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D53" w:rsidRDefault="009E470C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0B5DAD" wp14:editId="631579F5">
                <wp:simplePos x="0" y="0"/>
                <wp:positionH relativeFrom="page">
                  <wp:posOffset>5088835</wp:posOffset>
                </wp:positionH>
                <wp:positionV relativeFrom="page">
                  <wp:posOffset>2266122</wp:posOffset>
                </wp:positionV>
                <wp:extent cx="1932167" cy="274320"/>
                <wp:effectExtent l="0" t="0" r="1143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9E470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E470C">
                              <w:rPr>
                                <w:szCs w:val="28"/>
                                <w:lang w:val="ru-RU"/>
                              </w:rPr>
                              <w:t>299-2026-01-05С-33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7pt;margin-top:178.45pt;width:152.1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" filled="f" stroked="f">
                <v:textbox inset="0,0,0,0">
                  <w:txbxContent>
                    <w:p w:rsidR="00EB3D53" w:rsidRDefault="009E470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E470C">
                        <w:rPr>
                          <w:szCs w:val="28"/>
                          <w:lang w:val="ru-RU"/>
                        </w:rPr>
                        <w:t>299-2026-01-05С-33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B8138B" wp14:editId="37D290D7">
                <wp:simplePos x="0" y="0"/>
                <wp:positionH relativeFrom="page">
                  <wp:posOffset>933450</wp:posOffset>
                </wp:positionH>
                <wp:positionV relativeFrom="page">
                  <wp:posOffset>2914649</wp:posOffset>
                </wp:positionV>
                <wp:extent cx="2560955" cy="17621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внесении изменений </w:t>
                            </w:r>
                            <w:bookmarkStart w:id="0" w:name="_Hlk192161861"/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</w:t>
                            </w:r>
                            <w:bookmarkStart w:id="1" w:name="_Hlk191909145"/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постановление главы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Пермского муниципального округа Пермского края </w:t>
                            </w:r>
                            <w:bookmarkEnd w:id="1"/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03 марта 2023 г.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№ СЭД-2023-299-01-01-02-05С-20 «Об организации антитеррористической деятельности в Пермском муниципальном округе </w:t>
                            </w:r>
                          </w:p>
                          <w:p w:rsidR="00CD2A11" w:rsidRDefault="00CD2A11" w:rsidP="00CD2A11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Пермского края»</w:t>
                            </w:r>
                            <w:bookmarkEnd w:id="0"/>
                          </w:p>
                          <w:p w:rsidR="00EB3D53" w:rsidRDefault="00EB3D53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3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/MsA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 внесении изменений </w:t>
                      </w:r>
                      <w:bookmarkStart w:id="2" w:name="_Hlk192161861"/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</w:t>
                      </w:r>
                      <w:bookmarkStart w:id="3" w:name="_Hlk191909145"/>
                      <w:r>
                        <w:rPr>
                          <w:b/>
                          <w:szCs w:val="28"/>
                          <w:lang w:val="ru-RU"/>
                        </w:rPr>
                        <w:t xml:space="preserve">постановление главы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Пермского муниципального округа Пермского края </w:t>
                      </w:r>
                      <w:bookmarkEnd w:id="3"/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от 03 марта 2023 г.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№ СЭД-2023-299-01-01-02-05С-20 «Об организации антитеррористической деятельности в Пермском муниципальном округе </w:t>
                      </w:r>
                    </w:p>
                    <w:p w:rsidR="00CD2A11" w:rsidRDefault="00CD2A11" w:rsidP="00CD2A11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Пермского края»</w:t>
                      </w:r>
                      <w:bookmarkEnd w:id="2"/>
                    </w:p>
                    <w:p w:rsidR="00EB3D53" w:rsidRDefault="00EB3D53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9E470C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EB3D53" w:rsidRDefault="009E470C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71D0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1D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D53" w:rsidRDefault="00CD2A11">
                            <w:pPr>
                              <w:pStyle w:val="a9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EB3D53" w:rsidRDefault="00CD2A11">
                      <w:pPr>
                        <w:pStyle w:val="a9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B3D53" w:rsidRDefault="00EB3D53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p w:rsidR="00CD2A11" w:rsidRDefault="00CD2A11" w:rsidP="00CD2A11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 соответствии с пунктом 7.1 части 1 статьи 16 Федерального закона от 06 октября 2003 г. № 131-ФЗ «Об общих принципах организации местного самоуправления в Российской Федерации», </w:t>
      </w:r>
      <w:bookmarkStart w:id="4" w:name="_Hlk191909400"/>
      <w:r>
        <w:rPr>
          <w:rFonts w:eastAsia="Batang"/>
          <w:sz w:val="28"/>
          <w:szCs w:val="28"/>
        </w:rPr>
        <w:t>пунктом 9 части 1 статьи 5, пунктами 3, 19 части 1 статьи 30 Устава Пермского муниципального округа Пермского края</w:t>
      </w:r>
      <w:bookmarkEnd w:id="4"/>
    </w:p>
    <w:p w:rsidR="00CD2A11" w:rsidRDefault="00CD2A11" w:rsidP="00CD2A1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CD2A11" w:rsidRDefault="00CD2A11" w:rsidP="00CD2A11">
      <w:pPr>
        <w:pStyle w:val="af0"/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Внести в постановление главы Пермского муниципального округа Пермского края от 03 марта 2023 г. № СЭД-2023-299-01-01-02-05С-20 «Об    организации антитеррористической деятельности в Пермском муниципальном округе Пермского края» (в редакции постановлений главы Пермского муниципального округа Пермского края от 12 марта 2024 г. №    299</w:t>
      </w:r>
      <w:r>
        <w:rPr>
          <w:sz w:val="28"/>
          <w:szCs w:val="28"/>
        </w:rPr>
        <w:noBreakHyphen/>
        <w:t xml:space="preserve">2024-01-05С-24, от 24 июля 2024 г. № 299-2024-01-05С-98, от 10 марта 2025 г. № 299-2025-01-05С-5, от 09 апреля 2025 г. № </w:t>
      </w:r>
      <w:r w:rsidRPr="00CD2A11">
        <w:rPr>
          <w:sz w:val="28"/>
          <w:szCs w:val="28"/>
        </w:rPr>
        <w:t xml:space="preserve"> 299-2025-01-05С-12</w:t>
      </w:r>
      <w:r w:rsidR="00D96B76">
        <w:rPr>
          <w:sz w:val="28"/>
          <w:szCs w:val="28"/>
        </w:rPr>
        <w:t xml:space="preserve">, 20 января 2026 г. № </w:t>
      </w:r>
      <w:r w:rsidR="00D96B76" w:rsidRPr="00D96B76">
        <w:rPr>
          <w:sz w:val="28"/>
          <w:szCs w:val="28"/>
        </w:rPr>
        <w:t xml:space="preserve"> 299-2026-01-05С-1</w:t>
      </w:r>
      <w:r>
        <w:rPr>
          <w:sz w:val="28"/>
          <w:szCs w:val="28"/>
        </w:rPr>
        <w:t>) следующие изменения:</w:t>
      </w:r>
    </w:p>
    <w:p w:rsidR="00CD2A11" w:rsidRDefault="00CD2A11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1.1.  персональный состав антитеррористической комиссии в Пермском муниципальном округе Пермского края изложить в новой редакции согласно приложению 1 к настоящему постановлению;</w:t>
      </w:r>
    </w:p>
    <w:p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="00D96B76">
        <w:rPr>
          <w:rFonts w:eastAsia="Batang"/>
          <w:sz w:val="28"/>
          <w:szCs w:val="28"/>
        </w:rPr>
        <w:t>2</w:t>
      </w:r>
      <w:r>
        <w:rPr>
          <w:rFonts w:eastAsia="Batang"/>
          <w:sz w:val="28"/>
          <w:szCs w:val="28"/>
        </w:rPr>
        <w:t>.  </w:t>
      </w:r>
      <w:r w:rsidR="00CD2A11">
        <w:rPr>
          <w:rFonts w:eastAsia="Batang"/>
          <w:sz w:val="28"/>
          <w:szCs w:val="28"/>
        </w:rPr>
        <w:t xml:space="preserve">персональный состав рабочей группы при антитеррористической комиссии в Пермском муниципальном округе Пермского края по   противодействию идеологии терроризма и экстремизма и проведению </w:t>
      </w:r>
      <w:r w:rsidR="00CD2A11">
        <w:rPr>
          <w:rFonts w:eastAsia="Batang"/>
          <w:sz w:val="28"/>
          <w:szCs w:val="28"/>
        </w:rPr>
        <w:lastRenderedPageBreak/>
        <w:t>адресных профилактических мероприятий изложить в новой редакции согласно приложению 2 к настоящему постановлению;</w:t>
      </w:r>
    </w:p>
    <w:p w:rsidR="00CD2A11" w:rsidRDefault="006E6AAC" w:rsidP="00CD2A11">
      <w:pPr>
        <w:tabs>
          <w:tab w:val="left" w:pos="1134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>1.</w:t>
      </w:r>
      <w:r w:rsidR="00D96B76">
        <w:rPr>
          <w:rFonts w:eastAsia="Batang"/>
          <w:sz w:val="28"/>
          <w:szCs w:val="28"/>
        </w:rPr>
        <w:t>3</w:t>
      </w:r>
      <w:r>
        <w:rPr>
          <w:rFonts w:eastAsia="Batang"/>
          <w:sz w:val="28"/>
          <w:szCs w:val="28"/>
        </w:rPr>
        <w:t>.  </w:t>
      </w:r>
      <w:r w:rsidR="00CD2A11" w:rsidRPr="00CD2A11">
        <w:rPr>
          <w:rFonts w:eastAsia="Batang"/>
          <w:sz w:val="28"/>
          <w:szCs w:val="28"/>
        </w:rPr>
        <w:t>персональный состав рабочей группы при антитеррористической комиссии в Пермском муниципальном округе Пермского края по вопросам антитеррористической защищенности объектов изложить в новой редакции согласно приложению 3 к настоящему постановлению</w:t>
      </w:r>
      <w:r w:rsidR="00CD2A11">
        <w:rPr>
          <w:rFonts w:eastAsia="Batang"/>
          <w:sz w:val="28"/>
          <w:szCs w:val="28"/>
        </w:rPr>
        <w:t>.</w:t>
      </w:r>
    </w:p>
    <w:p w:rsidR="00CD2A11" w:rsidRDefault="00CD2A11" w:rsidP="00CD2A11">
      <w:pPr>
        <w:pStyle w:val="ad"/>
        <w:tabs>
          <w:tab w:val="left" w:pos="1134"/>
        </w:tabs>
        <w:spacing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 xml:space="preserve">2.  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6E6AAC">
        <w:rPr>
          <w:rFonts w:eastAsia="Batang"/>
          <w:szCs w:val="28"/>
        </w:rPr>
        <w:t>«</w:t>
      </w:r>
      <w:r>
        <w:rPr>
          <w:rFonts w:eastAsia="Batang"/>
          <w:szCs w:val="28"/>
        </w:rPr>
        <w:t>Интернет</w:t>
      </w:r>
      <w:r w:rsidR="006E6AAC">
        <w:rPr>
          <w:rFonts w:eastAsia="Batang"/>
          <w:szCs w:val="28"/>
        </w:rPr>
        <w:t>»</w:t>
      </w:r>
      <w:r>
        <w:rPr>
          <w:rFonts w:eastAsia="Batang"/>
          <w:szCs w:val="28"/>
        </w:rPr>
        <w:t xml:space="preserve"> (</w:t>
      </w:r>
      <w:hyperlink r:id="rId9" w:history="1">
        <w:r w:rsidRPr="00CD2A11">
          <w:rPr>
            <w:rStyle w:val="af1"/>
            <w:rFonts w:eastAsia="Batang"/>
            <w:color w:val="000000" w:themeColor="text1"/>
            <w:u w:val="none"/>
          </w:rPr>
          <w:t>www.permokrug.ru</w:t>
        </w:r>
      </w:hyperlink>
      <w:r w:rsidRPr="00CD2A11">
        <w:rPr>
          <w:rFonts w:eastAsia="Batang"/>
          <w:color w:val="000000" w:themeColor="text1"/>
          <w:szCs w:val="28"/>
        </w:rPr>
        <w:t>).</w:t>
      </w:r>
    </w:p>
    <w:p w:rsidR="00CD2A11" w:rsidRDefault="00CD2A11" w:rsidP="00DE6393">
      <w:pPr>
        <w:pStyle w:val="ad"/>
        <w:tabs>
          <w:tab w:val="left" w:pos="1134"/>
        </w:tabs>
        <w:spacing w:after="1440" w:line="360" w:lineRule="exact"/>
        <w:ind w:firstLine="709"/>
        <w:jc w:val="both"/>
        <w:rPr>
          <w:rFonts w:eastAsia="Batang"/>
          <w:szCs w:val="28"/>
        </w:rPr>
      </w:pPr>
      <w:r>
        <w:rPr>
          <w:rFonts w:eastAsia="Batang"/>
          <w:szCs w:val="28"/>
        </w:rPr>
        <w:t>3.  Настоящее постановление вступает в силу со дня его официального опубликования.</w:t>
      </w:r>
    </w:p>
    <w:p w:rsidR="00CD2A11" w:rsidRDefault="00CD2A11" w:rsidP="00DE6393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О.Н. Андрианова</w:t>
      </w:r>
    </w:p>
    <w:p w:rsidR="00CD2A11" w:rsidRDefault="00CD2A11" w:rsidP="00CD2A11">
      <w:pPr>
        <w:spacing w:line="240" w:lineRule="exact"/>
        <w:jc w:val="both"/>
        <w:rPr>
          <w:sz w:val="28"/>
          <w:szCs w:val="28"/>
        </w:rPr>
      </w:pPr>
    </w:p>
    <w:p w:rsidR="00CD2A11" w:rsidRDefault="00CD2A11" w:rsidP="00CD2A11">
      <w:pPr>
        <w:rPr>
          <w:sz w:val="28"/>
          <w:szCs w:val="28"/>
        </w:rPr>
        <w:sectPr w:rsidR="00CD2A11">
          <w:headerReference w:type="default" r:id="rId10"/>
          <w:headerReference w:type="first" r:id="rId11"/>
          <w:pgSz w:w="11907" w:h="16840"/>
          <w:pgMar w:top="1134" w:right="851" w:bottom="1134" w:left="1418" w:header="567" w:footer="567" w:gutter="0"/>
          <w:cols w:space="720"/>
        </w:sectPr>
      </w:pPr>
    </w:p>
    <w:p w:rsidR="00E57D03" w:rsidRDefault="009E470C" w:rsidP="00E57D03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9F197E" wp14:editId="4AA1BEEE">
                <wp:simplePos x="0" y="0"/>
                <wp:positionH relativeFrom="page">
                  <wp:posOffset>3347085</wp:posOffset>
                </wp:positionH>
                <wp:positionV relativeFrom="page">
                  <wp:posOffset>880745</wp:posOffset>
                </wp:positionV>
                <wp:extent cx="1097280" cy="274320"/>
                <wp:effectExtent l="0" t="0" r="7620" b="1143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7" o:spid="_x0000_s1030" type="#_x0000_t202" style="position:absolute;left:0;text-align:left;margin-left:263.55pt;margin-top:69.35pt;width:86.4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D2A11">
        <w:rPr>
          <w:sz w:val="28"/>
          <w:szCs w:val="28"/>
        </w:rPr>
        <w:t>Приложение 1</w:t>
      </w:r>
    </w:p>
    <w:p w:rsidR="00E57D03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93CD23" wp14:editId="6F316199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33" o:spid="_x0000_s1030" type="#_x0000_t202" style="position:absolute;left:0;text-align:left;margin-left:706.3pt;margin-top:90.9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47A1907" wp14:editId="6B1EF17D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79A4C533" wp14:editId="412E374E">
                                  <wp:extent cx="1276350" cy="27622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 wp14:anchorId="250C75E4" wp14:editId="6A137B66">
                                  <wp:extent cx="1276350" cy="276225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31" o:spid="_x0000_s1031" type="#_x0000_t202" style="position:absolute;left:0;text-align:left;margin-left:749.15pt;margin-top:95.4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к постановлению главы </w:t>
      </w:r>
    </w:p>
    <w:p w:rsidR="006E6AAC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234159" wp14:editId="6C8EAD66">
                <wp:simplePos x="0" y="0"/>
                <wp:positionH relativeFrom="page">
                  <wp:posOffset>6198870</wp:posOffset>
                </wp:positionH>
                <wp:positionV relativeFrom="page">
                  <wp:posOffset>1598930</wp:posOffset>
                </wp:positionV>
                <wp:extent cx="1278255" cy="274320"/>
                <wp:effectExtent l="0" t="0" r="17145" b="1143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8" o:spid="_x0000_s1032" type="#_x0000_t202" style="position:absolute;left:0;text-align:left;margin-left:488.1pt;margin-top:125.9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>Пермского края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E470C">
        <w:rPr>
          <w:sz w:val="28"/>
          <w:szCs w:val="28"/>
        </w:rPr>
        <w:t xml:space="preserve">26.03.2026 № </w:t>
      </w:r>
      <w:r w:rsidR="009E470C" w:rsidRPr="009E470C">
        <w:rPr>
          <w:sz w:val="28"/>
          <w:szCs w:val="28"/>
        </w:rPr>
        <w:t>299-2026-01-05С-33</w:t>
      </w:r>
      <w:r>
        <w:rPr>
          <w:sz w:val="28"/>
          <w:szCs w:val="28"/>
        </w:rPr>
        <w:t xml:space="preserve">  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</w:p>
    <w:p w:rsidR="00CD2A11" w:rsidRDefault="00CD2A11" w:rsidP="00CD2A11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5" w:name="_Hlk128474491"/>
      <w:r>
        <w:rPr>
          <w:b/>
          <w:sz w:val="28"/>
          <w:szCs w:val="28"/>
        </w:rPr>
        <w:t>ПЕРСОНАЛЬНЫЙ СОСТАВ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антитеррористической комиссии в Пермском муниципальном округе</w:t>
      </w:r>
      <w:bookmarkEnd w:id="5"/>
      <w:r>
        <w:rPr>
          <w:b/>
          <w:sz w:val="28"/>
          <w:szCs w:val="28"/>
        </w:rPr>
        <w:t xml:space="preserve"> Пермского края</w:t>
      </w:r>
    </w:p>
    <w:p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both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Андрианова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 – глава администрации Пермского муниципального округа Пермского края, председатель комиссии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заместитель председателя комиссии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Беляев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Евгеньевич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 отделения ФСБ г. Краснокамска УФСБ России по Пермскому краю, заместитель председателя комиссии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комиссии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Веселков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Владимирович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МВД России «Пермский» полковник полиции (по согласованию)</w:t>
            </w:r>
          </w:p>
        </w:tc>
      </w:tr>
      <w:tr w:rsidR="00CD2A11" w:rsidTr="00CD2A11">
        <w:tc>
          <w:tcPr>
            <w:tcW w:w="3229" w:type="dxa"/>
            <w:hideMark/>
          </w:tcPr>
          <w:p w:rsidR="00E03FB2" w:rsidRDefault="00E03FB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Долганов </w:t>
            </w:r>
          </w:p>
          <w:p w:rsidR="00CD2A11" w:rsidRDefault="00E03FB2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Александрович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 полковник полиции (по согласованию)</w:t>
            </w:r>
          </w:p>
          <w:p w:rsidR="006E6AAC" w:rsidRDefault="006E6AAC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DE6393" w:rsidRDefault="00DE6393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Мирзин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Григорий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6 отряда противопожарной службы государственного казенного учреждения Пермского края «Управление государственной противопожарной службы Пермского края»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по гражданской обороне и 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Глумова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делам культуры, молодёжи и спорта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 xml:space="preserve">Гусейнов </w:t>
            </w:r>
          </w:p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 w:rsidRPr="00CD2A11">
              <w:rPr>
                <w:sz w:val="28"/>
                <w:szCs w:val="28"/>
              </w:rPr>
              <w:t>Акиф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Пегриз</w:t>
            </w:r>
            <w:proofErr w:type="spellEnd"/>
            <w:r w:rsidRPr="00CD2A11">
              <w:rPr>
                <w:sz w:val="28"/>
                <w:szCs w:val="28"/>
              </w:rPr>
              <w:t xml:space="preserve"> </w:t>
            </w:r>
            <w:proofErr w:type="spellStart"/>
            <w:r w:rsidRPr="00CD2A11">
              <w:rPr>
                <w:sz w:val="28"/>
                <w:szCs w:val="28"/>
              </w:rPr>
              <w:t>Оглы</w:t>
            </w:r>
            <w:proofErr w:type="spellEnd"/>
          </w:p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CD2A11">
              <w:rPr>
                <w:sz w:val="28"/>
                <w:szCs w:val="28"/>
              </w:rPr>
              <w:t>начальник управления территориальной безопасности администрации Пермского муниципального округа 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Коцофан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Самойленко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внутренней политики </w:t>
            </w:r>
            <w:r w:rsidR="006257FE" w:rsidRPr="006257FE">
              <w:rPr>
                <w:sz w:val="28"/>
                <w:szCs w:val="28"/>
              </w:rPr>
              <w:t xml:space="preserve">управления по вопросам общественного самоуправления </w:t>
            </w:r>
            <w:r>
              <w:rPr>
                <w:sz w:val="28"/>
                <w:szCs w:val="28"/>
              </w:rPr>
              <w:t>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  <w:r w:rsidR="006257FE">
              <w:rPr>
                <w:sz w:val="28"/>
                <w:szCs w:val="28"/>
              </w:rPr>
              <w:t xml:space="preserve"> </w:t>
            </w:r>
          </w:p>
          <w:p w:rsidR="006257FE" w:rsidRDefault="006257FE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D96B76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D96B76" w:rsidTr="00CD2A11">
        <w:tc>
          <w:tcPr>
            <w:tcW w:w="3229" w:type="dxa"/>
          </w:tcPr>
          <w:p w:rsidR="00DE6393" w:rsidRDefault="00D96B76" w:rsidP="00D96B76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Фомина </w:t>
            </w:r>
          </w:p>
          <w:p w:rsidR="00D96B76" w:rsidRDefault="00D96B76" w:rsidP="00D96B76">
            <w:pPr>
              <w:spacing w:line="340" w:lineRule="exact"/>
              <w:rPr>
                <w:sz w:val="28"/>
                <w:szCs w:val="28"/>
              </w:rPr>
            </w:pPr>
            <w:r w:rsidRPr="00D96B76">
              <w:rPr>
                <w:sz w:val="28"/>
                <w:szCs w:val="28"/>
              </w:rPr>
              <w:t xml:space="preserve">Елизавета </w:t>
            </w:r>
            <w:r>
              <w:rPr>
                <w:sz w:val="28"/>
                <w:szCs w:val="28"/>
              </w:rPr>
              <w:t>В</w:t>
            </w:r>
            <w:r w:rsidRPr="00D96B76">
              <w:rPr>
                <w:sz w:val="28"/>
                <w:szCs w:val="28"/>
              </w:rPr>
              <w:t>ладимировна</w:t>
            </w:r>
          </w:p>
        </w:tc>
        <w:tc>
          <w:tcPr>
            <w:tcW w:w="637" w:type="dxa"/>
          </w:tcPr>
          <w:p w:rsidR="00D96B76" w:rsidRDefault="00D96B76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D96B76" w:rsidRDefault="00D96B76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D96B76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  <w:r w:rsidRPr="00D96B76">
              <w:rPr>
                <w:sz w:val="28"/>
                <w:szCs w:val="28"/>
              </w:rPr>
              <w:t>муниципально</w:t>
            </w:r>
            <w:r>
              <w:rPr>
                <w:sz w:val="28"/>
                <w:szCs w:val="28"/>
              </w:rPr>
              <w:t>го</w:t>
            </w:r>
            <w:r w:rsidRPr="00D96B76">
              <w:rPr>
                <w:sz w:val="28"/>
                <w:szCs w:val="28"/>
              </w:rPr>
              <w:t xml:space="preserve"> автономно</w:t>
            </w:r>
            <w:r>
              <w:rPr>
                <w:sz w:val="28"/>
                <w:szCs w:val="28"/>
              </w:rPr>
              <w:t>го</w:t>
            </w:r>
            <w:r w:rsidRPr="00D96B76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</w:t>
            </w:r>
            <w:r w:rsidRPr="00D96B76">
              <w:rPr>
                <w:sz w:val="28"/>
                <w:szCs w:val="28"/>
              </w:rPr>
              <w:t xml:space="preserve"> Пермского муниципального округа в сфе</w:t>
            </w:r>
            <w:r w:rsidR="00DE6393">
              <w:rPr>
                <w:sz w:val="28"/>
                <w:szCs w:val="28"/>
              </w:rPr>
              <w:t>ре средств массовой информации «</w:t>
            </w:r>
            <w:r w:rsidRPr="00D96B76">
              <w:rPr>
                <w:sz w:val="28"/>
                <w:szCs w:val="28"/>
              </w:rPr>
              <w:t>Информационный центр</w:t>
            </w:r>
            <w:r w:rsidR="00DE6393">
              <w:rPr>
                <w:sz w:val="28"/>
                <w:szCs w:val="28"/>
              </w:rPr>
              <w:t>»</w:t>
            </w:r>
          </w:p>
          <w:p w:rsidR="00D96B76" w:rsidRDefault="00D96B76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DE6393" w:rsidRDefault="00DE6393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D96B76" w:rsidTr="00CD2A11">
        <w:tc>
          <w:tcPr>
            <w:tcW w:w="3229" w:type="dxa"/>
          </w:tcPr>
          <w:p w:rsidR="00D96B76" w:rsidRDefault="00D96B76" w:rsidP="00D96B76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Фролов</w:t>
            </w:r>
          </w:p>
          <w:p w:rsidR="00D96B76" w:rsidRPr="00D96B76" w:rsidRDefault="00D96B76" w:rsidP="00D96B76">
            <w:pPr>
              <w:spacing w:line="340" w:lineRule="exact"/>
              <w:rPr>
                <w:sz w:val="28"/>
                <w:szCs w:val="28"/>
              </w:rPr>
            </w:pPr>
            <w:r w:rsidRPr="00D96B76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</w:tcPr>
          <w:p w:rsidR="00D96B76" w:rsidRDefault="00D96B76" w:rsidP="00D96B76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D96B76" w:rsidRDefault="00D96B76" w:rsidP="00D96B76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:rsidR="00D96B76" w:rsidRDefault="00D96B76" w:rsidP="00D96B76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</w:t>
            </w:r>
          </w:p>
          <w:p w:rsidR="00524694" w:rsidRDefault="00524694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524694" w:rsidTr="00CD2A11">
        <w:tc>
          <w:tcPr>
            <w:tcW w:w="3229" w:type="dxa"/>
            <w:hideMark/>
          </w:tcPr>
          <w:p w:rsidR="00524694" w:rsidRDefault="00524694" w:rsidP="00524694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Чередниченко </w:t>
            </w:r>
          </w:p>
          <w:p w:rsidR="00524694" w:rsidRDefault="00524694" w:rsidP="00524694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Лукьянович</w:t>
            </w:r>
          </w:p>
        </w:tc>
        <w:tc>
          <w:tcPr>
            <w:tcW w:w="637" w:type="dxa"/>
            <w:hideMark/>
          </w:tcPr>
          <w:p w:rsidR="00524694" w:rsidRDefault="00524694" w:rsidP="00524694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524694" w:rsidRDefault="00524694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886AF6" w:rsidRDefault="00886AF6" w:rsidP="00524694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D96B76" w:rsidRDefault="00D96B76" w:rsidP="00524694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Алдаров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Марсель </w:t>
            </w:r>
            <w:proofErr w:type="spellStart"/>
            <w:r>
              <w:rPr>
                <w:sz w:val="28"/>
                <w:szCs w:val="28"/>
                <w:lang w:eastAsia="en-US"/>
              </w:rPr>
              <w:t>Мугатасимович</w:t>
            </w:r>
            <w:proofErr w:type="spellEnd"/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Гамовского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524694" w:rsidRDefault="00524694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>Белоусов</w:t>
            </w:r>
          </w:p>
          <w:p w:rsidR="00CD2A11" w:rsidRDefault="00524694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Олег Леонидович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Кондратовского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Зыков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Андрей Владимирович</w:t>
            </w: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Лобановского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  <w:hideMark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 w:rsidRPr="00524694">
              <w:rPr>
                <w:sz w:val="28"/>
                <w:szCs w:val="28"/>
                <w:lang w:eastAsia="en-US"/>
              </w:rPr>
              <w:t xml:space="preserve">Казанцев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 w:rsidRPr="00524694">
              <w:rPr>
                <w:sz w:val="28"/>
                <w:szCs w:val="28"/>
                <w:lang w:eastAsia="en-US"/>
              </w:rPr>
              <w:t>Вадим Леонидович</w:t>
            </w:r>
          </w:p>
        </w:tc>
        <w:tc>
          <w:tcPr>
            <w:tcW w:w="637" w:type="dxa"/>
            <w:hideMark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начальник Сылвенского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  <w:tr w:rsidR="0041687F" w:rsidTr="00CD2A11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</w:p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Левин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Юрий Валерьевич</w:t>
            </w: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Юговского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  <w:hideMark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Строганов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Денис Александрович</w:t>
            </w:r>
          </w:p>
        </w:tc>
        <w:tc>
          <w:tcPr>
            <w:tcW w:w="637" w:type="dxa"/>
            <w:hideMark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Усть-Качкинского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</w:tc>
      </w:tr>
      <w:tr w:rsidR="0041687F" w:rsidTr="0041687F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  <w:p w:rsidR="00DE6393" w:rsidRDefault="00DE6393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  <w:hideMark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Фоминых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Людмила Юрьевна</w:t>
            </w:r>
          </w:p>
        </w:tc>
        <w:tc>
          <w:tcPr>
            <w:tcW w:w="637" w:type="dxa"/>
            <w:hideMark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Юго-Камского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Хмыз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Виктор Владимирович</w:t>
            </w: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Култаевского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Чекменев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Сергей Николаевич</w:t>
            </w: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Фроловского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41687F" w:rsidTr="00CD2A11">
        <w:tc>
          <w:tcPr>
            <w:tcW w:w="3229" w:type="dxa"/>
          </w:tcPr>
          <w:p w:rsidR="0041687F" w:rsidRDefault="0041687F" w:rsidP="0041687F">
            <w:pPr>
              <w:spacing w:line="340" w:lineRule="exac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Щепелина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41687F" w:rsidRDefault="0041687F" w:rsidP="0041687F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Ирина Николаевна</w:t>
            </w:r>
          </w:p>
        </w:tc>
        <w:tc>
          <w:tcPr>
            <w:tcW w:w="637" w:type="dxa"/>
          </w:tcPr>
          <w:p w:rsidR="0041687F" w:rsidRDefault="0041687F" w:rsidP="0041687F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Кукуштанского территориального управления администрации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  <w:lang w:eastAsia="en-US"/>
              </w:rPr>
              <w:t>Пермского края</w:t>
            </w:r>
          </w:p>
          <w:p w:rsidR="0041687F" w:rsidRDefault="0041687F" w:rsidP="0041687F">
            <w:pPr>
              <w:spacing w:line="340" w:lineRule="exact"/>
              <w:jc w:val="both"/>
              <w:rPr>
                <w:sz w:val="28"/>
                <w:szCs w:val="28"/>
                <w:lang w:eastAsia="en-US"/>
              </w:rPr>
            </w:pPr>
          </w:p>
          <w:p w:rsidR="0041687F" w:rsidRDefault="0041687F" w:rsidP="0041687F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CD2A11" w:rsidRDefault="00CD2A11" w:rsidP="00CD2A11"/>
    <w:p w:rsidR="00CD2A11" w:rsidRDefault="00CD2A11" w:rsidP="00CD2A11">
      <w:pPr>
        <w:pStyle w:val="a6"/>
      </w:pPr>
      <w:r>
        <w:br w:type="page"/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:rsidR="00E57D03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6" o:spid="_x0000_s1034" type="#_x0000_t202" style="position:absolute;left:0;text-align:left;margin-left:706.3pt;margin-top:90.9pt;width:100.65pt;height:21.6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5" o:spid="_x0000_s1035" type="#_x0000_t202" style="position:absolute;left:0;text-align:left;margin-left:749.15pt;margin-top:95.4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fo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</w:t>
      </w:r>
    </w:p>
    <w:p w:rsidR="006E6AAC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  <w:r>
        <w:t xml:space="preserve">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E470C">
        <w:rPr>
          <w:sz w:val="28"/>
          <w:szCs w:val="28"/>
        </w:rPr>
        <w:t xml:space="preserve">26.03.2026 </w:t>
      </w:r>
      <w:r>
        <w:rPr>
          <w:sz w:val="28"/>
          <w:szCs w:val="28"/>
        </w:rPr>
        <w:t>№</w:t>
      </w:r>
      <w:r w:rsidR="009E470C">
        <w:rPr>
          <w:sz w:val="28"/>
          <w:szCs w:val="28"/>
        </w:rPr>
        <w:t xml:space="preserve"> </w:t>
      </w:r>
      <w:r w:rsidR="009E470C" w:rsidRPr="009E470C">
        <w:rPr>
          <w:sz w:val="28"/>
          <w:szCs w:val="28"/>
        </w:rPr>
        <w:t>299-2026-01-05С-33</w:t>
      </w:r>
    </w:p>
    <w:p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ПЕРСОНАЛЬНЫЙ СОСТАВ</w:t>
      </w:r>
    </w:p>
    <w:p w:rsidR="00E57D03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при антитеррористической комиссии 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противодействию идеологии терроризма и экстремизма и проведению адресных профилактических мероприятий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Самойленко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886AF6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886AF6">
              <w:rPr>
                <w:sz w:val="28"/>
                <w:szCs w:val="28"/>
              </w:rPr>
              <w:t>начальник отдела внутренней политики управления по вопросам общественного самоуправления администрации Пермского муниципального округа Пермского края</w:t>
            </w:r>
            <w:r w:rsidR="00CD2A11">
              <w:rPr>
                <w:sz w:val="28"/>
                <w:szCs w:val="28"/>
              </w:rPr>
              <w:t xml:space="preserve">, руководитель рабочей группы 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Pr="000E20F7" w:rsidRDefault="00CD2A11">
            <w:pPr>
              <w:spacing w:line="340" w:lineRule="exact"/>
              <w:rPr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 xml:space="preserve">Кольцов </w:t>
            </w:r>
          </w:p>
          <w:p w:rsidR="00CD2A11" w:rsidRDefault="00CD2A11">
            <w:pPr>
              <w:spacing w:line="340" w:lineRule="exact"/>
              <w:rPr>
                <w:b/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>Артем Сергеевич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уголовного розыска Отдела МВД России «Пермский» подполковник полиции, заместитель руководителя рабочей группы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E57D03" w:rsidRDefault="000E20F7">
            <w:pPr>
              <w:spacing w:line="340" w:lineRule="exact"/>
              <w:rPr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 xml:space="preserve">Макеев </w:t>
            </w:r>
          </w:p>
          <w:p w:rsidR="00CD2A11" w:rsidRDefault="000E20F7">
            <w:pPr>
              <w:spacing w:line="340" w:lineRule="exact"/>
              <w:rPr>
                <w:b/>
                <w:sz w:val="28"/>
                <w:szCs w:val="28"/>
              </w:rPr>
            </w:pPr>
            <w:r w:rsidRPr="000E20F7">
              <w:rPr>
                <w:sz w:val="28"/>
                <w:szCs w:val="28"/>
              </w:rPr>
              <w:t>Андрей Анатольевич</w:t>
            </w:r>
            <w:r w:rsidR="00CD2A11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участковых уполномоченных полиции и по делам несовершеннолетних отдела МВД России «Пермский» </w:t>
            </w:r>
            <w:r w:rsidR="000E20F7">
              <w:rPr>
                <w:sz w:val="28"/>
                <w:szCs w:val="28"/>
              </w:rPr>
              <w:t>майор</w:t>
            </w:r>
            <w:r>
              <w:rPr>
                <w:sz w:val="28"/>
                <w:szCs w:val="28"/>
              </w:rPr>
              <w:t xml:space="preserve"> полиции (по 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Обухова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Аркадьевна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 w:rsidR="002E3F1F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>обеспечени</w:t>
            </w:r>
            <w:r w:rsidR="002E3F1F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деятельности комиссии по делам несоверше</w:t>
            </w:r>
            <w:r w:rsidR="006E6AAC">
              <w:rPr>
                <w:sz w:val="28"/>
                <w:szCs w:val="28"/>
              </w:rPr>
              <w:t xml:space="preserve">ннолетних и </w:t>
            </w:r>
            <w:r>
              <w:rPr>
                <w:sz w:val="28"/>
                <w:szCs w:val="28"/>
              </w:rPr>
              <w:t>защите их прав</w:t>
            </w:r>
            <w:r w:rsidR="002E3F1F">
              <w:rPr>
                <w:sz w:val="28"/>
                <w:szCs w:val="28"/>
              </w:rPr>
              <w:t xml:space="preserve"> управления социального развития</w:t>
            </w:r>
            <w:r>
              <w:rPr>
                <w:sz w:val="28"/>
                <w:szCs w:val="28"/>
              </w:rPr>
              <w:t xml:space="preserve"> администрации Пермского муниципального </w:t>
            </w:r>
            <w:r>
              <w:rPr>
                <w:sz w:val="28"/>
                <w:szCs w:val="28"/>
              </w:rPr>
              <w:lastRenderedPageBreak/>
              <w:t xml:space="preserve">округа Пермского края 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2E3F1F" w:rsidRDefault="0051065B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Вяткин </w:t>
            </w:r>
          </w:p>
          <w:p w:rsidR="00CD2A11" w:rsidRDefault="002E3F1F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="002E3F1F">
              <w:rPr>
                <w:sz w:val="28"/>
                <w:szCs w:val="28"/>
              </w:rPr>
              <w:t>начальника</w:t>
            </w:r>
            <w:r>
              <w:rPr>
                <w:sz w:val="28"/>
                <w:szCs w:val="28"/>
              </w:rPr>
              <w:t xml:space="preserve"> муниципального автономного учреждения «Центр развития культуры, молодежи и спорта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</w:t>
            </w:r>
            <w:r>
              <w:rPr>
                <w:b/>
                <w:sz w:val="28"/>
                <w:szCs w:val="28"/>
              </w:rPr>
              <w:t>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Кетова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Павловна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организационно-методического отдела </w:t>
            </w:r>
            <w:r w:rsidR="002E3F1F" w:rsidRPr="002E3F1F">
              <w:rPr>
                <w:sz w:val="28"/>
                <w:szCs w:val="28"/>
              </w:rPr>
              <w:t xml:space="preserve">муниципального </w:t>
            </w:r>
            <w:r w:rsidR="002E3F1F">
              <w:rPr>
                <w:sz w:val="28"/>
                <w:szCs w:val="28"/>
              </w:rPr>
              <w:t>казенного</w:t>
            </w:r>
            <w:r w:rsidR="002E3F1F" w:rsidRPr="002E3F1F">
              <w:rPr>
                <w:sz w:val="28"/>
                <w:szCs w:val="28"/>
              </w:rPr>
              <w:t xml:space="preserve"> учреждения </w:t>
            </w:r>
            <w:r>
              <w:rPr>
                <w:sz w:val="28"/>
                <w:szCs w:val="28"/>
              </w:rPr>
              <w:t>«Центр развития образования Пермского муниципального округа Пермского края»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Шабардина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Геннадьевна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управления по делам культуры, молодёжи и спорта администрации Пермского муниципального округа Пермского края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E57D03" w:rsidRDefault="006A3F03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Субоч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D2A11" w:rsidRDefault="006A3F03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Григорьевна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="00973411">
              <w:rPr>
                <w:sz w:val="28"/>
                <w:szCs w:val="28"/>
              </w:rPr>
              <w:t xml:space="preserve">учебного пункта </w:t>
            </w:r>
            <w:r w:rsidR="002E3F1F" w:rsidRPr="002E3F1F">
              <w:rPr>
                <w:sz w:val="28"/>
                <w:szCs w:val="28"/>
              </w:rPr>
              <w:t>муниципального казенного учреждения «Центр обеспечения безопасности Пермского муниципального округа Пермского края»</w:t>
            </w: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</w:tbl>
    <w:p w:rsidR="00CD2A11" w:rsidRDefault="00CD2A11" w:rsidP="00CD2A11"/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3 </w:t>
      </w:r>
    </w:p>
    <w:p w:rsidR="00E57D03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8970010</wp:posOffset>
                </wp:positionH>
                <wp:positionV relativeFrom="page">
                  <wp:posOffset>1154430</wp:posOffset>
                </wp:positionV>
                <wp:extent cx="1278255" cy="274320"/>
                <wp:effectExtent l="0" t="0" r="17145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2" o:spid="_x0000_s1036" type="#_x0000_t202" style="position:absolute;left:0;text-align:left;margin-left:706.3pt;margin-top:90.9pt;width:100.65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9514205</wp:posOffset>
                </wp:positionH>
                <wp:positionV relativeFrom="page">
                  <wp:posOffset>1211580</wp:posOffset>
                </wp:positionV>
                <wp:extent cx="1278255" cy="274320"/>
                <wp:effectExtent l="0" t="0" r="17145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noProof/>
                                <w:sz w:val="20"/>
                                <w:lang w:val="ru-RU"/>
                              </w:rPr>
                              <w:drawing>
                                <wp:inline distT="0" distB="0" distL="0" distR="0">
                                  <wp:extent cx="1276350" cy="276225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11" o:spid="_x0000_s1037" type="#_x0000_t202" style="position:absolute;left:0;text-align:left;margin-left:749.15pt;margin-top:95.4pt;width:100.65pt;height:21.6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OAygIAALk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noProof/>
                          <w:sz w:val="20"/>
                          <w:lang w:val="ru-RU"/>
                        </w:rPr>
                        <w:drawing>
                          <wp:inline distT="0" distB="0" distL="0" distR="0">
                            <wp:extent cx="1276350" cy="276225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постановлению главы </w:t>
      </w:r>
    </w:p>
    <w:p w:rsidR="004A38CD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Пермского муниципального округа 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края</w:t>
      </w:r>
    </w:p>
    <w:p w:rsidR="00CD2A11" w:rsidRDefault="00CD2A11" w:rsidP="00CD2A11">
      <w:pPr>
        <w:spacing w:line="240" w:lineRule="exact"/>
        <w:ind w:left="567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6076315</wp:posOffset>
                </wp:positionH>
                <wp:positionV relativeFrom="page">
                  <wp:posOffset>1350010</wp:posOffset>
                </wp:positionV>
                <wp:extent cx="1278255" cy="274320"/>
                <wp:effectExtent l="0" t="0" r="17145" b="1143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A11" w:rsidRDefault="00CD2A11" w:rsidP="00CD2A11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Надпись 8" o:spid="_x0000_s1038" type="#_x0000_t202" style="position:absolute;left:0;text-align:left;margin-left:478.45pt;margin-top:106.3pt;width:100.65pt;height:21.6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KRzAIAALc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" filled="f" stroked="f">
                <v:textbox inset="0,0,0,0">
                  <w:txbxContent>
                    <w:p w:rsidR="00CD2A11" w:rsidRDefault="00CD2A11" w:rsidP="00CD2A11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28"/>
          <w:szCs w:val="28"/>
        </w:rPr>
        <w:t xml:space="preserve">от </w:t>
      </w:r>
      <w:r w:rsidR="009E470C">
        <w:rPr>
          <w:sz w:val="28"/>
          <w:szCs w:val="28"/>
        </w:rPr>
        <w:t>26.03.2026</w:t>
      </w:r>
      <w:r>
        <w:rPr>
          <w:sz w:val="28"/>
          <w:szCs w:val="28"/>
        </w:rPr>
        <w:t xml:space="preserve"> №</w:t>
      </w:r>
      <w:r w:rsidR="009E470C">
        <w:rPr>
          <w:sz w:val="28"/>
          <w:szCs w:val="28"/>
        </w:rPr>
        <w:t xml:space="preserve"> </w:t>
      </w:r>
      <w:bookmarkStart w:id="6" w:name="_GoBack"/>
      <w:bookmarkEnd w:id="6"/>
      <w:r w:rsidR="009E470C" w:rsidRPr="009E470C">
        <w:rPr>
          <w:sz w:val="28"/>
          <w:szCs w:val="28"/>
        </w:rPr>
        <w:t>299-2026-01-05С-33</w:t>
      </w:r>
    </w:p>
    <w:p w:rsidR="00CD2A11" w:rsidRDefault="00CD2A11" w:rsidP="00CD2A11">
      <w:pPr>
        <w:spacing w:before="480"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ПЕРСОНАЛЬНЫЙ СОСТАВ </w:t>
      </w:r>
    </w:p>
    <w:p w:rsidR="00E57D03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рабочей группы при антитеррористической комиссии 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Пермском муниципальном округе</w:t>
      </w:r>
      <w:r>
        <w:t xml:space="preserve"> </w:t>
      </w:r>
      <w:r>
        <w:rPr>
          <w:b/>
          <w:sz w:val="28"/>
          <w:szCs w:val="28"/>
        </w:rPr>
        <w:t>Пермского края по вопросам антитеррористической защищенности объектов</w:t>
      </w: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p w:rsidR="00CD2A11" w:rsidRDefault="00CD2A11" w:rsidP="00CD2A1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9"/>
        <w:gridCol w:w="637"/>
        <w:gridCol w:w="5772"/>
      </w:tblGrid>
      <w:tr w:rsidR="00CD2A11" w:rsidTr="00CD2A11">
        <w:tc>
          <w:tcPr>
            <w:tcW w:w="3229" w:type="dxa"/>
            <w:hideMark/>
          </w:tcPr>
          <w:p w:rsidR="00E57D03" w:rsidRDefault="009734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Фролов </w:t>
            </w:r>
          </w:p>
          <w:p w:rsidR="00CD2A11" w:rsidRDefault="00973411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муниципального казенного учреждения «Административно-хозяйственная служба Пермского муниципального округа</w:t>
            </w:r>
            <w:r>
              <w:t xml:space="preserve"> </w:t>
            </w:r>
            <w:r>
              <w:rPr>
                <w:sz w:val="28"/>
                <w:szCs w:val="28"/>
              </w:rPr>
              <w:t>Пермского края», руководитель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Pr="00BC6DA7" w:rsidRDefault="002F1041">
            <w:pPr>
              <w:spacing w:line="340" w:lineRule="exact"/>
              <w:rPr>
                <w:sz w:val="28"/>
                <w:szCs w:val="28"/>
              </w:rPr>
            </w:pPr>
            <w:r w:rsidRPr="00BC6DA7">
              <w:rPr>
                <w:sz w:val="28"/>
                <w:szCs w:val="28"/>
              </w:rPr>
              <w:t>Кондаков</w:t>
            </w:r>
          </w:p>
          <w:p w:rsidR="00BC6DA7" w:rsidRDefault="00BC6DA7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Андреевич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управления вневедомственной охраны по г. Перми – филиала федерального казенного учреждения «Управление вневедомственной охраны войск национальной гвардии Российской Федерации по Пермскому краю» </w:t>
            </w:r>
            <w:r w:rsidR="00BC6DA7">
              <w:rPr>
                <w:sz w:val="28"/>
                <w:szCs w:val="28"/>
              </w:rPr>
              <w:t>под</w:t>
            </w:r>
            <w:r>
              <w:rPr>
                <w:sz w:val="28"/>
                <w:szCs w:val="28"/>
              </w:rPr>
              <w:t xml:space="preserve">полковник полиции, заместитель руководителя рабочей группы </w:t>
            </w:r>
            <w:r w:rsidR="00E57D0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 секретарь рабочей группы</w:t>
            </w:r>
          </w:p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рабочей группы: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</w:p>
        </w:tc>
        <w:tc>
          <w:tcPr>
            <w:tcW w:w="637" w:type="dxa"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Балуев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отдела по гражданской обороне и мобилизационной работе государственного бюджетного учреждения здравоохранения Пермского края «Пермская центральная районная больница» (по согласованию)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Бакланов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Павлович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муниципального казенного учреждения «Управление благоустройства </w:t>
            </w:r>
            <w:r>
              <w:rPr>
                <w:sz w:val="28"/>
                <w:szCs w:val="28"/>
              </w:rPr>
              <w:lastRenderedPageBreak/>
              <w:t>Пермского муниципального округа Пермского края»</w:t>
            </w:r>
          </w:p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CD2A11" w:rsidTr="00CD2A11">
        <w:tc>
          <w:tcPr>
            <w:tcW w:w="3229" w:type="dxa"/>
            <w:hideMark/>
          </w:tcPr>
          <w:p w:rsidR="00E57D03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Шабардина </w:t>
            </w:r>
          </w:p>
          <w:p w:rsidR="00CD2A11" w:rsidRDefault="00CD2A11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Геннадьевна</w:t>
            </w:r>
          </w:p>
        </w:tc>
        <w:tc>
          <w:tcPr>
            <w:tcW w:w="637" w:type="dxa"/>
            <w:hideMark/>
          </w:tcPr>
          <w:p w:rsidR="00CD2A11" w:rsidRDefault="00CD2A11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772" w:type="dxa"/>
            <w:hideMark/>
          </w:tcPr>
          <w:p w:rsidR="00CD2A11" w:rsidRDefault="00CD2A11">
            <w:pPr>
              <w:spacing w:line="3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управления по делам культуры, молодёжи и спорта администрации Пермского муниципального округа Пермского края</w:t>
            </w:r>
          </w:p>
        </w:tc>
      </w:tr>
    </w:tbl>
    <w:p w:rsidR="00CD2A11" w:rsidRDefault="00CD2A11" w:rsidP="00CD2A11"/>
    <w:p w:rsidR="00CD2A11" w:rsidRDefault="00CD2A11" w:rsidP="00CD2A11"/>
    <w:p w:rsidR="00CD2A11" w:rsidRDefault="00CD2A11" w:rsidP="00CD2A11">
      <w:pPr>
        <w:spacing w:line="240" w:lineRule="exact"/>
      </w:pPr>
      <w:r>
        <w:t xml:space="preserve"> </w:t>
      </w:r>
    </w:p>
    <w:p w:rsidR="00CD2A11" w:rsidRDefault="00CD2A11" w:rsidP="00CD2A11"/>
    <w:p w:rsidR="00CD2A11" w:rsidRDefault="00CD2A11">
      <w:pPr>
        <w:spacing w:line="360" w:lineRule="exact"/>
        <w:ind w:firstLine="720"/>
        <w:rPr>
          <w:sz w:val="28"/>
          <w:szCs w:val="28"/>
        </w:rPr>
      </w:pPr>
    </w:p>
    <w:sectPr w:rsidR="00CD2A11">
      <w:headerReference w:type="even" r:id="rId14"/>
      <w:headerReference w:type="default" r:id="rId15"/>
      <w:footerReference w:type="default" r:id="rId16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841" w:rsidRDefault="00266841">
      <w:r>
        <w:separator/>
      </w:r>
    </w:p>
  </w:endnote>
  <w:endnote w:type="continuationSeparator" w:id="0">
    <w:p w:rsidR="00266841" w:rsidRDefault="0026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841" w:rsidRDefault="00266841">
      <w:r>
        <w:separator/>
      </w:r>
    </w:p>
  </w:footnote>
  <w:footnote w:type="continuationSeparator" w:id="0">
    <w:p w:rsidR="00266841" w:rsidRDefault="00266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8975298"/>
      <w:docPartObj>
        <w:docPartGallery w:val="Page Numbers (Top of Page)"/>
        <w:docPartUnique/>
      </w:docPartObj>
    </w:sdtPr>
    <w:sdtEndPr/>
    <w:sdtContent>
      <w:p w:rsidR="006E6AAC" w:rsidRDefault="006E6AA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70C">
          <w:rPr>
            <w:noProof/>
          </w:rPr>
          <w:t>1</w:t>
        </w:r>
        <w:r>
          <w:fldChar w:fldCharType="end"/>
        </w:r>
      </w:p>
    </w:sdtContent>
  </w:sdt>
  <w:p w:rsidR="006E6AAC" w:rsidRDefault="006E6A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443580"/>
      <w:docPartObj>
        <w:docPartGallery w:val="Page Numbers (Top of Page)"/>
        <w:docPartUnique/>
      </w:docPartObj>
    </w:sdtPr>
    <w:sdtEndPr/>
    <w:sdtContent>
      <w:p w:rsidR="006E6AAC" w:rsidRDefault="006E6AA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70C">
          <w:rPr>
            <w:noProof/>
          </w:rPr>
          <w:t>3</w:t>
        </w:r>
        <w:r>
          <w:fldChar w:fldCharType="end"/>
        </w:r>
      </w:p>
    </w:sdtContent>
  </w:sdt>
  <w:p w:rsidR="006E6AAC" w:rsidRDefault="006E6A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B3D53" w:rsidRDefault="00EB3D5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D53" w:rsidRDefault="002D71D0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E470C">
      <w:rPr>
        <w:rStyle w:val="ac"/>
        <w:noProof/>
      </w:rPr>
      <w:t>4</w:t>
    </w:r>
    <w:r>
      <w:rPr>
        <w:rStyle w:val="ac"/>
      </w:rPr>
      <w:fldChar w:fldCharType="end"/>
    </w:r>
  </w:p>
  <w:p w:rsidR="00EB3D53" w:rsidRDefault="00EB3D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53"/>
    <w:rsid w:val="000E20F7"/>
    <w:rsid w:val="00266841"/>
    <w:rsid w:val="002D71D0"/>
    <w:rsid w:val="002E3F1F"/>
    <w:rsid w:val="002F1041"/>
    <w:rsid w:val="002F34C1"/>
    <w:rsid w:val="0041687F"/>
    <w:rsid w:val="004A38CD"/>
    <w:rsid w:val="0051065B"/>
    <w:rsid w:val="00524694"/>
    <w:rsid w:val="0053032E"/>
    <w:rsid w:val="006257FE"/>
    <w:rsid w:val="006A3F03"/>
    <w:rsid w:val="006E6AAC"/>
    <w:rsid w:val="007A4144"/>
    <w:rsid w:val="00886AF6"/>
    <w:rsid w:val="00900E88"/>
    <w:rsid w:val="00973411"/>
    <w:rsid w:val="009B5F56"/>
    <w:rsid w:val="009E470C"/>
    <w:rsid w:val="00A92934"/>
    <w:rsid w:val="00BC6DA7"/>
    <w:rsid w:val="00C5221A"/>
    <w:rsid w:val="00CD2A11"/>
    <w:rsid w:val="00CF70EA"/>
    <w:rsid w:val="00D03FA3"/>
    <w:rsid w:val="00D96B76"/>
    <w:rsid w:val="00DE6393"/>
    <w:rsid w:val="00E03FB2"/>
    <w:rsid w:val="00E57D03"/>
    <w:rsid w:val="00EB3D53"/>
    <w:rsid w:val="00F24DB4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D2A11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CD2A11"/>
    <w:rPr>
      <w:color w:val="0000FF"/>
      <w:u w:val="single"/>
    </w:rPr>
  </w:style>
  <w:style w:type="paragraph" w:styleId="af2">
    <w:name w:val="Balloon Text"/>
    <w:basedOn w:val="a"/>
    <w:link w:val="af3"/>
    <w:rsid w:val="006E6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E6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paragraph" w:styleId="af0">
    <w:name w:val="List Paragraph"/>
    <w:basedOn w:val="a"/>
    <w:uiPriority w:val="34"/>
    <w:qFormat/>
    <w:rsid w:val="00CD2A11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CD2A11"/>
    <w:rPr>
      <w:color w:val="0000FF"/>
      <w:u w:val="single"/>
    </w:rPr>
  </w:style>
  <w:style w:type="paragraph" w:styleId="af2">
    <w:name w:val="Balloon Text"/>
    <w:basedOn w:val="a"/>
    <w:link w:val="af3"/>
    <w:rsid w:val="006E6AA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E6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CE046-F36B-4E70-AF34-5D12D1F5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1526</Words>
  <Characters>8699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2026-03-26T11:14:00Z</dcterms:created>
  <dcterms:modified xsi:type="dcterms:W3CDTF">2026-03-26T11:14:00Z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